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100" w:lineRule="auto"/>
        <w:jc w:val="center"/>
        <w:rPr>
          <w:rFonts w:ascii="Times" w:cs="Times" w:eastAsia="Times" w:hAnsi="Times"/>
          <w:color w:val="000000"/>
          <w:sz w:val="40"/>
          <w:szCs w:val="40"/>
        </w:rPr>
      </w:pPr>
      <w:r w:rsidDel="00000000" w:rsidR="00000000" w:rsidRPr="00000000">
        <w:rPr>
          <w:rFonts w:ascii="Times" w:cs="Times" w:eastAsia="Times" w:hAnsi="Times"/>
          <w:color w:val="000000"/>
          <w:sz w:val="40"/>
          <w:szCs w:val="40"/>
          <w:rtl w:val="0"/>
        </w:rPr>
        <w:t xml:space="preserve">Sitka Cirque </w:t>
      </w:r>
      <w:r w:rsidDel="00000000" w:rsidR="00000000" w:rsidRPr="00000000">
        <w:rPr>
          <w:rFonts w:ascii="Times" w:cs="Times" w:eastAsia="Times" w:hAnsi="Times"/>
          <w:sz w:val="40"/>
          <w:szCs w:val="40"/>
          <w:rtl w:val="0"/>
        </w:rPr>
        <w:t xml:space="preserve">Spring Semester </w:t>
      </w:r>
      <w:r w:rsidDel="00000000" w:rsidR="00000000" w:rsidRPr="00000000">
        <w:rPr>
          <w:rFonts w:ascii="Times" w:cs="Times" w:eastAsia="Times" w:hAnsi="Times"/>
          <w:color w:val="000000"/>
          <w:sz w:val="40"/>
          <w:szCs w:val="40"/>
          <w:rtl w:val="0"/>
        </w:rPr>
        <w:t xml:space="preserve">20</w:t>
      </w:r>
      <w:r w:rsidDel="00000000" w:rsidR="00000000" w:rsidRPr="00000000">
        <w:rPr>
          <w:rFonts w:ascii="Times" w:cs="Times" w:eastAsia="Times" w:hAnsi="Times"/>
          <w:sz w:val="40"/>
          <w:szCs w:val="40"/>
          <w:rtl w:val="0"/>
        </w:rPr>
        <w:t xml:space="preserve">24</w:t>
      </w:r>
      <w:r w:rsidDel="00000000" w:rsidR="00000000" w:rsidRPr="00000000">
        <w:rPr>
          <w:rFonts w:ascii="Times" w:cs="Times" w:eastAsia="Times" w:hAnsi="Times"/>
          <w:color w:val="000000"/>
          <w:sz w:val="40"/>
          <w:szCs w:val="40"/>
          <w:rtl w:val="0"/>
        </w:rPr>
        <w:t xml:space="preserve"> Scholarship Application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100" w:lineRule="auto"/>
        <w:jc w:val="center"/>
        <w:rPr>
          <w:rFonts w:ascii="Times" w:cs="Times" w:eastAsia="Times" w:hAnsi="Times"/>
          <w:color w:val="ae1916"/>
          <w:sz w:val="32"/>
          <w:szCs w:val="32"/>
          <w:shd w:fill="fff2cc" w:val="clear"/>
        </w:rPr>
      </w:pPr>
      <w:r w:rsidDel="00000000" w:rsidR="00000000" w:rsidRPr="00000000">
        <w:rPr>
          <w:rFonts w:ascii="Times" w:cs="Times" w:eastAsia="Times" w:hAnsi="Times"/>
          <w:color w:val="ae1916"/>
          <w:sz w:val="24"/>
          <w:szCs w:val="24"/>
          <w:rtl w:val="0"/>
        </w:rPr>
        <w:t xml:space="preserve">DUE TO </w:t>
      </w:r>
      <w:hyperlink r:id="rId7">
        <w:r w:rsidDel="00000000" w:rsidR="00000000" w:rsidRPr="00000000">
          <w:rPr>
            <w:rFonts w:ascii="Times" w:cs="Times" w:eastAsia="Times" w:hAnsi="Times"/>
            <w:color w:val="1155cc"/>
            <w:sz w:val="24"/>
            <w:szCs w:val="24"/>
            <w:u w:val="single"/>
            <w:rtl w:val="0"/>
          </w:rPr>
          <w:t xml:space="preserve">FRIENDSOFSITKACIRQUE@GMAIL.COM</w:t>
        </w:r>
      </w:hyperlink>
      <w:r w:rsidDel="00000000" w:rsidR="00000000" w:rsidRPr="00000000">
        <w:rPr>
          <w:rFonts w:ascii="Times" w:cs="Times" w:eastAsia="Times" w:hAnsi="Times"/>
          <w:color w:val="ae1916"/>
          <w:sz w:val="24"/>
          <w:szCs w:val="24"/>
          <w:rtl w:val="0"/>
        </w:rPr>
        <w:t xml:space="preserve"> BEFORE 11:59 pm Dec. 15, 2023</w:t>
      </w:r>
      <w:r w:rsidDel="00000000" w:rsidR="00000000" w:rsidRPr="00000000">
        <w:rPr>
          <w:rFonts w:ascii="Times" w:cs="Times" w:eastAsia="Times" w:hAnsi="Times"/>
          <w:color w:val="ae1916"/>
          <w:sz w:val="32"/>
          <w:szCs w:val="32"/>
          <w:rtl w:val="0"/>
        </w:rPr>
        <w:t xml:space="preserve"> </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00" w:lineRule="auto"/>
        <w:ind w:firstLine="72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The non-profit organization Friends of Sitka Circus Arts provid</w:t>
      </w:r>
      <w:r w:rsidDel="00000000" w:rsidR="00000000" w:rsidRPr="00000000">
        <w:rPr>
          <w:rFonts w:ascii="Times" w:cs="Times" w:eastAsia="Times" w:hAnsi="Times"/>
          <w:sz w:val="24"/>
          <w:szCs w:val="24"/>
          <w:rtl w:val="0"/>
        </w:rPr>
        <w:t xml:space="preserve">es</w:t>
      </w:r>
      <w:r w:rsidDel="00000000" w:rsidR="00000000" w:rsidRPr="00000000">
        <w:rPr>
          <w:rFonts w:ascii="Times" w:cs="Times" w:eastAsia="Times" w:hAnsi="Times"/>
          <w:color w:val="000000"/>
          <w:sz w:val="24"/>
          <w:szCs w:val="24"/>
          <w:rtl w:val="0"/>
        </w:rPr>
        <w:t xml:space="preserve"> partial and full tuition scholarships for students of Sitka Cirque. With the help of </w:t>
      </w:r>
      <w:r w:rsidDel="00000000" w:rsidR="00000000" w:rsidRPr="00000000">
        <w:rPr>
          <w:rFonts w:ascii="Times" w:cs="Times" w:eastAsia="Times" w:hAnsi="Times"/>
          <w:sz w:val="24"/>
          <w:szCs w:val="24"/>
          <w:rtl w:val="0"/>
        </w:rPr>
        <w:t xml:space="preserve">our</w:t>
      </w:r>
      <w:r w:rsidDel="00000000" w:rsidR="00000000" w:rsidRPr="00000000">
        <w:rPr>
          <w:rFonts w:ascii="Times" w:cs="Times" w:eastAsia="Times" w:hAnsi="Times"/>
          <w:color w:val="000000"/>
          <w:sz w:val="24"/>
          <w:szCs w:val="24"/>
          <w:rtl w:val="0"/>
        </w:rPr>
        <w:t xml:space="preserve"> generous don</w:t>
      </w:r>
      <w:r w:rsidDel="00000000" w:rsidR="00000000" w:rsidRPr="00000000">
        <w:rPr>
          <w:rFonts w:ascii="Times" w:cs="Times" w:eastAsia="Times" w:hAnsi="Times"/>
          <w:sz w:val="24"/>
          <w:szCs w:val="24"/>
          <w:rtl w:val="0"/>
        </w:rPr>
        <w:t xml:space="preserve">or</w:t>
      </w:r>
      <w:r w:rsidDel="00000000" w:rsidR="00000000" w:rsidRPr="00000000">
        <w:rPr>
          <w:rFonts w:ascii="Times" w:cs="Times" w:eastAsia="Times" w:hAnsi="Times"/>
          <w:color w:val="000000"/>
          <w:sz w:val="24"/>
          <w:szCs w:val="24"/>
          <w:rtl w:val="0"/>
        </w:rPr>
        <w:t xml:space="preserve">s, we are able to </w:t>
      </w:r>
      <w:r w:rsidDel="00000000" w:rsidR="00000000" w:rsidRPr="00000000">
        <w:rPr>
          <w:rFonts w:ascii="Times" w:cs="Times" w:eastAsia="Times" w:hAnsi="Times"/>
          <w:sz w:val="24"/>
          <w:szCs w:val="24"/>
          <w:rtl w:val="0"/>
        </w:rPr>
        <w:t xml:space="preserve">aid</w:t>
      </w:r>
      <w:r w:rsidDel="00000000" w:rsidR="00000000" w:rsidRPr="00000000">
        <w:rPr>
          <w:rFonts w:ascii="Times" w:cs="Times" w:eastAsia="Times" w:hAnsi="Times"/>
          <w:color w:val="000000"/>
          <w:sz w:val="24"/>
          <w:szCs w:val="24"/>
          <w:rtl w:val="0"/>
        </w:rPr>
        <w:t xml:space="preserve"> aspiring performing artists throughout our community.  The number of classes and duration of tuition assistance included in the scholarship may vary depending on the particular needs and participation level of the student.  </w:t>
      </w:r>
      <w:r w:rsidDel="00000000" w:rsidR="00000000" w:rsidRPr="00000000">
        <w:rPr>
          <w:rFonts w:ascii="Times" w:cs="Times" w:eastAsia="Times" w:hAnsi="Times"/>
          <w:sz w:val="24"/>
          <w:szCs w:val="24"/>
          <w:rtl w:val="0"/>
        </w:rPr>
        <w:t xml:space="preserve">For more information, </w:t>
      </w:r>
      <w:r w:rsidDel="00000000" w:rsidR="00000000" w:rsidRPr="00000000">
        <w:rPr>
          <w:rFonts w:ascii="Times" w:cs="Times" w:eastAsia="Times" w:hAnsi="Times"/>
          <w:color w:val="000000"/>
          <w:sz w:val="24"/>
          <w:szCs w:val="24"/>
          <w:rtl w:val="0"/>
        </w:rPr>
        <w:t xml:space="preserve">email </w:t>
      </w:r>
      <w:hyperlink r:id="rId8">
        <w:r w:rsidDel="00000000" w:rsidR="00000000" w:rsidRPr="00000000">
          <w:rPr>
            <w:rFonts w:ascii="Times" w:cs="Times" w:eastAsia="Times" w:hAnsi="Times"/>
            <w:color w:val="1155cc"/>
            <w:sz w:val="24"/>
            <w:szCs w:val="24"/>
            <w:u w:val="single"/>
            <w:rtl w:val="0"/>
          </w:rPr>
          <w:t xml:space="preserve">friendsofsitkacirque@gmail.com</w:t>
        </w:r>
      </w:hyperlink>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00" w:lineRule="auto"/>
        <w:ind w:firstLine="720"/>
        <w:rPr>
          <w:rFonts w:ascii="Times" w:cs="Times" w:eastAsia="Times" w:hAnsi="Times"/>
          <w:sz w:val="24"/>
          <w:szCs w:val="24"/>
        </w:rPr>
      </w:pPr>
      <w:r w:rsidDel="00000000" w:rsidR="00000000" w:rsidRPr="00000000">
        <w:rPr>
          <w:rFonts w:ascii="Times" w:cs="Times" w:eastAsia="Times" w:hAnsi="Times"/>
          <w:color w:val="000000"/>
          <w:sz w:val="24"/>
          <w:szCs w:val="24"/>
          <w:rtl w:val="0"/>
        </w:rPr>
        <w:t xml:space="preserve">Financial aid is </w:t>
      </w:r>
      <w:r w:rsidDel="00000000" w:rsidR="00000000" w:rsidRPr="00000000">
        <w:rPr>
          <w:rFonts w:ascii="Times" w:cs="Times" w:eastAsia="Times" w:hAnsi="Times"/>
          <w:b w:val="1"/>
          <w:color w:val="000000"/>
          <w:sz w:val="24"/>
          <w:szCs w:val="24"/>
          <w:rtl w:val="0"/>
        </w:rPr>
        <w:t xml:space="preserve">NOT</w:t>
      </w:r>
      <w:r w:rsidDel="00000000" w:rsidR="00000000" w:rsidRPr="00000000">
        <w:rPr>
          <w:rFonts w:ascii="Times" w:cs="Times" w:eastAsia="Times" w:hAnsi="Times"/>
          <w:color w:val="000000"/>
          <w:sz w:val="24"/>
          <w:szCs w:val="24"/>
          <w:rtl w:val="0"/>
        </w:rPr>
        <w:t xml:space="preserve"> available for: registration fees, toddler/kindergarten classes, costumes, workshops, aerial yoga, </w:t>
      </w:r>
      <w:r w:rsidDel="00000000" w:rsidR="00000000" w:rsidRPr="00000000">
        <w:rPr>
          <w:rFonts w:ascii="Times" w:cs="Times" w:eastAsia="Times" w:hAnsi="Times"/>
          <w:sz w:val="24"/>
          <w:szCs w:val="24"/>
          <w:rtl w:val="0"/>
        </w:rPr>
        <w:t xml:space="preserve">aerial conditioning, or summer session.</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00" w:lineRule="auto"/>
        <w:ind w:firstLine="720"/>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00" w:lineRule="auto"/>
        <w:ind w:firstLine="720"/>
        <w:jc w:val="center"/>
        <w:rPr>
          <w:rFonts w:ascii="Times" w:cs="Times" w:eastAsia="Times" w:hAnsi="Times"/>
          <w:color w:val="000000"/>
          <w:sz w:val="24"/>
          <w:szCs w:val="24"/>
        </w:rPr>
      </w:pPr>
      <w:r w:rsidDel="00000000" w:rsidR="00000000" w:rsidRPr="00000000">
        <w:rPr>
          <w:rFonts w:ascii="Times" w:cs="Times" w:eastAsia="Times" w:hAnsi="Times"/>
          <w:b w:val="1"/>
          <w:color w:val="000000"/>
          <w:sz w:val="24"/>
          <w:szCs w:val="24"/>
          <w:rtl w:val="0"/>
        </w:rPr>
        <w:t xml:space="preserve">STEPS TO APPLY FOR &amp; ACCEPT A SCHOLARSHIP</w:t>
      </w:r>
      <w:r w:rsidDel="00000000" w:rsidR="00000000" w:rsidRPr="00000000">
        <w:rPr>
          <w:rFonts w:ascii="Times" w:cs="Times" w:eastAsia="Times" w:hAnsi="Times"/>
          <w:color w:val="000000"/>
          <w:sz w:val="24"/>
          <w:szCs w:val="24"/>
          <w:rtl w:val="0"/>
        </w:rPr>
        <w:t xml:space="preserve">: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00" w:line="240" w:lineRule="auto"/>
        <w:rPr>
          <w:rFonts w:ascii="Times" w:cs="Times" w:eastAsia="Times" w:hAnsi="Times"/>
          <w:color w:val="000000"/>
          <w:sz w:val="24"/>
          <w:szCs w:val="24"/>
          <w:highlight w:val="white"/>
        </w:rPr>
      </w:pPr>
      <w:r w:rsidDel="00000000" w:rsidR="00000000" w:rsidRPr="00000000">
        <w:rPr>
          <w:rFonts w:ascii="Times" w:cs="Times" w:eastAsia="Times" w:hAnsi="Times"/>
          <w:color w:val="000000"/>
          <w:sz w:val="24"/>
          <w:szCs w:val="24"/>
          <w:rtl w:val="0"/>
        </w:rPr>
        <w:t xml:space="preserve">1. Pick up or print off registration for classes at Sitka Cirque.</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00" w:line="240" w:lineRule="auto"/>
        <w:ind w:left="720"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a. When asked “type of payment,” choose the “applying for scholarship” option. Your</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00" w:line="240" w:lineRule="auto"/>
        <w:ind w:left="720" w:firstLine="72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credit card will not be charged until you have formally accepted your scholarship.</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00" w:line="240" w:lineRule="auto"/>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2. Complete scholarship form.</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3. Make a copy of your registration form.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00" w:line="240" w:lineRule="auto"/>
        <w:rPr>
          <w:rFonts w:ascii="Times" w:cs="Times" w:eastAsia="Times" w:hAnsi="Times"/>
          <w:color w:val="000000"/>
          <w:sz w:val="24"/>
          <w:szCs w:val="24"/>
        </w:rPr>
      </w:pPr>
      <w:r w:rsidDel="00000000" w:rsidR="00000000" w:rsidRPr="00000000">
        <w:rPr>
          <w:rFonts w:ascii="Times" w:cs="Times" w:eastAsia="Times" w:hAnsi="Times"/>
          <w:sz w:val="24"/>
          <w:szCs w:val="24"/>
          <w:rtl w:val="0"/>
        </w:rPr>
        <w:t xml:space="preserve">4. </w:t>
      </w:r>
      <w:r w:rsidDel="00000000" w:rsidR="00000000" w:rsidRPr="00000000">
        <w:rPr>
          <w:rFonts w:ascii="Times" w:cs="Times" w:eastAsia="Times" w:hAnsi="Times"/>
          <w:color w:val="000000"/>
          <w:sz w:val="24"/>
          <w:szCs w:val="24"/>
          <w:rtl w:val="0"/>
        </w:rPr>
        <w:t xml:space="preserve">E-mail </w:t>
      </w:r>
      <w:r w:rsidDel="00000000" w:rsidR="00000000" w:rsidRPr="00000000">
        <w:rPr>
          <w:rFonts w:ascii="Times" w:cs="Times" w:eastAsia="Times" w:hAnsi="Times"/>
          <w:i w:val="1"/>
          <w:color w:val="000000"/>
          <w:sz w:val="24"/>
          <w:szCs w:val="24"/>
          <w:rtl w:val="0"/>
        </w:rPr>
        <w:t xml:space="preserve">the application and </w:t>
      </w:r>
      <w:r w:rsidDel="00000000" w:rsidR="00000000" w:rsidRPr="00000000">
        <w:rPr>
          <w:rFonts w:ascii="Times" w:cs="Times" w:eastAsia="Times" w:hAnsi="Times"/>
          <w:i w:val="1"/>
          <w:sz w:val="24"/>
          <w:szCs w:val="24"/>
          <w:rtl w:val="0"/>
        </w:rPr>
        <w:t xml:space="preserve">the</w:t>
      </w:r>
      <w:r w:rsidDel="00000000" w:rsidR="00000000" w:rsidRPr="00000000">
        <w:rPr>
          <w:rFonts w:ascii="Times" w:cs="Times" w:eastAsia="Times" w:hAnsi="Times"/>
          <w:i w:val="1"/>
          <w:color w:val="000000"/>
          <w:sz w:val="24"/>
          <w:szCs w:val="24"/>
          <w:rtl w:val="0"/>
        </w:rPr>
        <w:t xml:space="preserve"> copy of your registration</w:t>
      </w:r>
      <w:r w:rsidDel="00000000" w:rsidR="00000000" w:rsidRPr="00000000">
        <w:rPr>
          <w:rFonts w:ascii="Times" w:cs="Times" w:eastAsia="Times" w:hAnsi="Times"/>
          <w:color w:val="000000"/>
          <w:sz w:val="24"/>
          <w:szCs w:val="24"/>
          <w:rtl w:val="0"/>
        </w:rPr>
        <w:t xml:space="preserve"> to </w:t>
      </w:r>
      <w:hyperlink r:id="rId9">
        <w:r w:rsidDel="00000000" w:rsidR="00000000" w:rsidRPr="00000000">
          <w:rPr>
            <w:rFonts w:ascii="Times" w:cs="Times" w:eastAsia="Times" w:hAnsi="Times"/>
            <w:color w:val="1155cc"/>
            <w:sz w:val="24"/>
            <w:szCs w:val="24"/>
            <w:u w:val="single"/>
            <w:rtl w:val="0"/>
          </w:rPr>
          <w:t xml:space="preserve">friendsofsitkacirque@gmail.com</w:t>
        </w:r>
      </w:hyperlink>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1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5. Send </w:t>
      </w:r>
      <w:r w:rsidDel="00000000" w:rsidR="00000000" w:rsidRPr="00000000">
        <w:rPr>
          <w:rFonts w:ascii="Times" w:cs="Times" w:eastAsia="Times" w:hAnsi="Times"/>
          <w:color w:val="000000"/>
          <w:sz w:val="24"/>
          <w:szCs w:val="24"/>
          <w:rtl w:val="0"/>
        </w:rPr>
        <w:t xml:space="preserve">your </w:t>
      </w:r>
      <w:r w:rsidDel="00000000" w:rsidR="00000000" w:rsidRPr="00000000">
        <w:rPr>
          <w:rFonts w:ascii="Times" w:cs="Times" w:eastAsia="Times" w:hAnsi="Times"/>
          <w:sz w:val="24"/>
          <w:szCs w:val="24"/>
          <w:rtl w:val="0"/>
        </w:rPr>
        <w:t xml:space="preserve">original</w:t>
      </w:r>
      <w:r w:rsidDel="00000000" w:rsidR="00000000" w:rsidRPr="00000000">
        <w:rPr>
          <w:rFonts w:ascii="Times" w:cs="Times" w:eastAsia="Times" w:hAnsi="Times"/>
          <w:color w:val="000000"/>
          <w:sz w:val="24"/>
          <w:szCs w:val="24"/>
          <w:rtl w:val="0"/>
        </w:rPr>
        <w:t xml:space="preserve"> registration form to Sitka Cirque</w:t>
      </w:r>
      <w:r w:rsidDel="00000000" w:rsidR="00000000" w:rsidRPr="00000000">
        <w:rPr>
          <w:rFonts w:ascii="Times" w:cs="Times" w:eastAsia="Times" w:hAnsi="Times"/>
          <w:sz w:val="24"/>
          <w:szCs w:val="24"/>
          <w:rtl w:val="0"/>
        </w:rPr>
        <w:t xml:space="preserve"> (in studio or </w:t>
      </w:r>
      <w:hyperlink r:id="rId10">
        <w:r w:rsidDel="00000000" w:rsidR="00000000" w:rsidRPr="00000000">
          <w:rPr>
            <w:rFonts w:ascii="Times" w:cs="Times" w:eastAsia="Times" w:hAnsi="Times"/>
            <w:color w:val="1155cc"/>
            <w:sz w:val="24"/>
            <w:szCs w:val="24"/>
            <w:u w:val="single"/>
            <w:rtl w:val="0"/>
          </w:rPr>
          <w:t xml:space="preserve">sitkacirque@gmail.com</w:t>
        </w:r>
      </w:hyperlink>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10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6</w:t>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sz w:val="24"/>
          <w:szCs w:val="24"/>
          <w:rtl w:val="0"/>
        </w:rPr>
        <w:t xml:space="preserve">Check your email for news of the scholarship.  If you are awarded an offer, your signed letter of acceptance will be due by December 29th.</w:t>
      </w:r>
    </w:p>
    <w:p w:rsidR="00000000" w:rsidDel="00000000" w:rsidP="00000000" w:rsidRDefault="00000000" w:rsidRPr="00000000" w14:paraId="0000000F">
      <w:pPr>
        <w:widowControl w:val="0"/>
        <w:spacing w:after="100" w:lineRule="auto"/>
        <w:ind w:left="720" w:firstLine="0"/>
        <w:rPr>
          <w:rFonts w:ascii="Times" w:cs="Times" w:eastAsia="Times" w:hAnsi="Times"/>
          <w:sz w:val="24"/>
          <w:szCs w:val="24"/>
        </w:rPr>
      </w:pPr>
      <w:bookmarkStart w:colFirst="0" w:colLast="0" w:name="_heading=h.gjdgxs" w:id="0"/>
      <w:bookmarkEnd w:id="0"/>
      <w:r w:rsidDel="00000000" w:rsidR="00000000" w:rsidRPr="00000000">
        <w:rPr>
          <w:rFonts w:ascii="Times" w:cs="Times" w:eastAsia="Times" w:hAnsi="Times"/>
          <w:i w:val="1"/>
          <w:sz w:val="24"/>
          <w:szCs w:val="24"/>
          <w:rtl w:val="0"/>
        </w:rPr>
        <w:t xml:space="preserve">The acceptance letter must be signed and returned by the date specified.  Failure to return the signed letter can result in loss of the scholarship award.</w:t>
      </w:r>
      <w:r w:rsidDel="00000000" w:rsidR="00000000" w:rsidRPr="00000000">
        <w:rPr>
          <w:rFonts w:ascii="Times" w:cs="Times" w:eastAsia="Times" w:hAnsi="Times"/>
          <w:sz w:val="24"/>
          <w:szCs w:val="24"/>
          <w:rtl w:val="0"/>
        </w:rPr>
        <w:t xml:space="preserve"> The registration fee will be due immediately upon acceptance of your scholarship to secure your spot.</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100" w:lineRule="auto"/>
        <w:jc w:val="center"/>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 Your application will not be considered until ALL required items have been completed and received*</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after="100" w:lineRule="auto"/>
        <w:rPr>
          <w:rFonts w:ascii="Times" w:cs="Times" w:eastAsia="Times" w:hAnsi="Times"/>
          <w:sz w:val="24"/>
          <w:szCs w:val="24"/>
        </w:rPr>
      </w:pPr>
      <w:r w:rsidDel="00000000" w:rsidR="00000000" w:rsidRPr="00000000">
        <w:rPr>
          <w:rFonts w:ascii="Times" w:cs="Times" w:eastAsia="Times" w:hAnsi="Times"/>
          <w:color w:val="000000"/>
          <w:sz w:val="24"/>
          <w:szCs w:val="24"/>
          <w:rtl w:val="0"/>
        </w:rPr>
        <w:t xml:space="preserve">Students will be selected for scholarships based on: financial need, the student’s description of their interest in and dedication to the program, course availability, and availability of funds. </w:t>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after="100"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after="100"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100"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100" w:lineRule="auto"/>
        <w:jc w:val="cente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Name &amp; Age of Student(s): _______________________________________________________</w:t>
      </w:r>
    </w:p>
    <w:p w:rsidR="00000000" w:rsidDel="00000000" w:rsidP="00000000" w:rsidRDefault="00000000" w:rsidRPr="00000000" w14:paraId="00000017">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Name of Parent/Guardian: ________________________________________________________ Phone:_______________________ Email: ___________________________________________ </w:t>
      </w:r>
    </w:p>
    <w:p w:rsidR="00000000" w:rsidDel="00000000" w:rsidP="00000000" w:rsidRDefault="00000000" w:rsidRPr="00000000" w14:paraId="00000018">
      <w:pPr>
        <w:widowControl w:val="0"/>
        <w:spacing w:after="100" w:lineRule="auto"/>
        <w:rPr>
          <w:rFonts w:ascii="Times" w:cs="Times" w:eastAsia="Times" w:hAnsi="Times"/>
          <w:sz w:val="12"/>
          <w:szCs w:val="12"/>
        </w:rPr>
      </w:pPr>
      <w:r w:rsidDel="00000000" w:rsidR="00000000" w:rsidRPr="00000000">
        <w:rPr>
          <w:rFonts w:ascii="Times" w:cs="Times" w:eastAsia="Times" w:hAnsi="Times"/>
          <w:sz w:val="24"/>
          <w:szCs w:val="24"/>
          <w:rtl w:val="0"/>
        </w:rPr>
        <w:t xml:space="preserve">Does the applicant’s household include an active-duty Coast Guard member (Y or N): ______</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1. Statement of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Financial Need (</w:t>
      </w:r>
      <w:r w:rsidDel="00000000" w:rsidR="00000000" w:rsidRPr="00000000">
        <w:rPr>
          <w:rFonts w:ascii="Times" w:cs="Times" w:eastAsia="Times" w:hAnsi="Times"/>
          <w:b w:val="1"/>
          <w:sz w:val="24"/>
          <w:szCs w:val="24"/>
          <w:rtl w:val="0"/>
        </w:rPr>
        <w:t xml:space="preserve">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 be completed by </w:t>
      </w:r>
      <w:r w:rsidDel="00000000" w:rsidR="00000000" w:rsidRPr="00000000">
        <w:rPr>
          <w:rFonts w:ascii="Times" w:cs="Times" w:eastAsia="Times" w:hAnsi="Times"/>
          <w:b w:val="1"/>
          <w:sz w:val="24"/>
          <w:szCs w:val="24"/>
          <w:rtl w:val="0"/>
        </w:rPr>
        <w:t xml:space="preserve">guardian</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or adult applicant): Please explain the special financial circumstances regarding the need for financial aid (medical, job loss, unusual expenses, significant family expenses, etc):</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100" w:lineRule="auto"/>
        <w:rPr>
          <w:rFonts w:ascii="Times" w:cs="Times" w:eastAsia="Times" w:hAnsi="Times"/>
          <w:color w:val="000000"/>
          <w:sz w:val="26"/>
          <w:szCs w:val="26"/>
        </w:rPr>
      </w:pPr>
      <w:r w:rsidDel="00000000" w:rsidR="00000000" w:rsidRPr="00000000">
        <w:rPr>
          <w:rFonts w:ascii="Times" w:cs="Times" w:eastAsia="Times" w:hAnsi="Times"/>
          <w:color w:val="000000"/>
          <w:sz w:val="26"/>
          <w:szCs w:val="26"/>
          <w:rtl w:val="0"/>
        </w:rPr>
        <w:t xml:space="preserve">________________________________________________________________________ ______________________________________________________________________ ________________________________________________________________________ ________________________________________________________________________ ________________________________________________________ _______________ ________________________________________________________________________ 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100" w:lineRule="auto"/>
        <w:rPr>
          <w:rFonts w:ascii="Times" w:cs="Times" w:eastAsia="Times" w:hAnsi="Times"/>
          <w:color w:val="000000"/>
          <w:sz w:val="26"/>
          <w:szCs w:val="26"/>
        </w:rPr>
      </w:pPr>
      <w:r w:rsidDel="00000000" w:rsidR="00000000" w:rsidRPr="00000000">
        <w:rPr>
          <w:rFonts w:ascii="Times" w:cs="Times" w:eastAsia="Times" w:hAnsi="Times"/>
          <w:b w:val="1"/>
          <w:color w:val="000000"/>
          <w:sz w:val="24"/>
          <w:szCs w:val="24"/>
          <w:rtl w:val="0"/>
        </w:rPr>
        <w:t xml:space="preserve">2. Statement of Desire and Dedication</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color w:val="000000"/>
          <w:sz w:val="24"/>
          <w:szCs w:val="24"/>
          <w:rtl w:val="0"/>
        </w:rPr>
        <w:t xml:space="preserve">to be </w:t>
      </w:r>
      <w:r w:rsidDel="00000000" w:rsidR="00000000" w:rsidRPr="00000000">
        <w:rPr>
          <w:rFonts w:ascii="Times" w:cs="Times" w:eastAsia="Times" w:hAnsi="Times"/>
          <w:b w:val="1"/>
          <w:sz w:val="24"/>
          <w:szCs w:val="24"/>
          <w:rtl w:val="0"/>
        </w:rPr>
        <w:t xml:space="preserve">completed</w:t>
      </w:r>
      <w:r w:rsidDel="00000000" w:rsidR="00000000" w:rsidRPr="00000000">
        <w:rPr>
          <w:rFonts w:ascii="Times" w:cs="Times" w:eastAsia="Times" w:hAnsi="Times"/>
          <w:b w:val="1"/>
          <w:color w:val="000000"/>
          <w:sz w:val="24"/>
          <w:szCs w:val="24"/>
          <w:rtl w:val="0"/>
        </w:rPr>
        <w:t xml:space="preserve"> by the studen</w:t>
      </w:r>
      <w:r w:rsidDel="00000000" w:rsidR="00000000" w:rsidRPr="00000000">
        <w:rPr>
          <w:rFonts w:ascii="Times" w:cs="Times" w:eastAsia="Times" w:hAnsi="Times"/>
          <w:b w:val="1"/>
          <w:sz w:val="24"/>
          <w:szCs w:val="24"/>
          <w:rtl w:val="0"/>
        </w:rPr>
        <w:t xml:space="preserve">t):</w:t>
      </w:r>
      <w:r w:rsidDel="00000000" w:rsidR="00000000" w:rsidRPr="00000000">
        <w:rPr>
          <w:rFonts w:ascii="Times" w:cs="Times" w:eastAsia="Times" w:hAnsi="Times"/>
          <w:b w:val="1"/>
          <w:color w:val="000000"/>
          <w:sz w:val="24"/>
          <w:szCs w:val="24"/>
          <w:rtl w:val="0"/>
        </w:rPr>
        <w:t xml:space="preserve"> Please explain why you would like to take Sitka Cirque classes and how you believe circus classes will help you:</w:t>
      </w:r>
      <w:r w:rsidDel="00000000" w:rsidR="00000000" w:rsidRPr="00000000">
        <w:rPr>
          <w:rFonts w:ascii="Times" w:cs="Times" w:eastAsia="Times" w:hAnsi="Times"/>
          <w:color w:val="000000"/>
          <w:sz w:val="26"/>
          <w:szCs w:val="26"/>
          <w:rtl w:val="0"/>
        </w:rPr>
        <w:t xml:space="preserve">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100" w:lineRule="auto"/>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Student Signature: _____________________________________________________</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00" w:lineRule="auto"/>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Parent/Guardian Signature: ______________________________________  </w:t>
      </w:r>
      <w:r w:rsidDel="00000000" w:rsidR="00000000" w:rsidRPr="00000000">
        <w:rPr>
          <w:rFonts w:ascii="Times" w:cs="Times" w:eastAsia="Times" w:hAnsi="Times"/>
          <w:b w:val="1"/>
          <w:sz w:val="24"/>
          <w:szCs w:val="24"/>
          <w:rtl w:val="0"/>
        </w:rPr>
        <w:t xml:space="preserve">D</w:t>
      </w:r>
      <w:r w:rsidDel="00000000" w:rsidR="00000000" w:rsidRPr="00000000">
        <w:rPr>
          <w:rFonts w:ascii="Times" w:cs="Times" w:eastAsia="Times" w:hAnsi="Times"/>
          <w:b w:val="1"/>
          <w:color w:val="000000"/>
          <w:sz w:val="24"/>
          <w:szCs w:val="24"/>
          <w:rtl w:val="0"/>
        </w:rPr>
        <w:t xml:space="preserve">ate:_________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E7497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itkacirque@gmail.com" TargetMode="External"/><Relationship Id="rId9" Type="http://schemas.openxmlformats.org/officeDocument/2006/relationships/hyperlink" Target="mailto:friendsofsitkacirque@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RIENDSOFSITKACIRQUE@GMAIL.COM" TargetMode="External"/><Relationship Id="rId8" Type="http://schemas.openxmlformats.org/officeDocument/2006/relationships/hyperlink" Target="mailto:friendsofsitkacirq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BOWEFutm+rEjtX2D/s/Qv1HtVA==">CgMxLjAyCGguZ2pkZ3hzOAByITFLZXl0WVpYYy11VkxmQzUwUUQtQjdRUndLVUQtRjg4OQ==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2019-11-13T18:47:00Z</dcterms:created>
</cp:coreProperties>
</file>